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B13" w:rsidRDefault="00FA6B13" w:rsidP="00FA6B13">
      <w:pPr>
        <w:pStyle w:val="Default"/>
      </w:pPr>
    </w:p>
    <w:p w:rsidR="00FA6B13" w:rsidRDefault="00FA6B13" w:rsidP="00FA6B13">
      <w:pPr>
        <w:pStyle w:val="Default"/>
        <w:rPr>
          <w:sz w:val="32"/>
          <w:szCs w:val="32"/>
        </w:rPr>
      </w:pPr>
      <w:r>
        <w:t xml:space="preserve"> </w:t>
      </w:r>
      <w:r>
        <w:rPr>
          <w:rFonts w:hint="eastAsia"/>
          <w:sz w:val="32"/>
          <w:szCs w:val="32"/>
        </w:rPr>
        <w:t>第七屆『永傳心正盃』硬筆書法比賽（桃園市）決賽注意事項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一、比賽時間更正如下：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40-9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10  </w:t>
      </w:r>
      <w:r>
        <w:rPr>
          <w:rFonts w:hint="eastAsia"/>
          <w:sz w:val="28"/>
          <w:szCs w:val="28"/>
        </w:rPr>
        <w:t>四年級、</w:t>
      </w:r>
      <w:r w:rsidR="004D6173">
        <w:rPr>
          <w:rFonts w:hint="eastAsia"/>
          <w:sz w:val="28"/>
          <w:szCs w:val="28"/>
        </w:rPr>
        <w:t>低</w:t>
      </w:r>
      <w:r>
        <w:rPr>
          <w:rFonts w:hint="eastAsia"/>
          <w:sz w:val="28"/>
          <w:szCs w:val="28"/>
        </w:rPr>
        <w:t>年級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ascii="新細明體" w:eastAsia="新細明體" w:cs="新細明體" w:hint="eastAsia"/>
          <w:sz w:val="28"/>
          <w:szCs w:val="28"/>
        </w:rPr>
        <w:t>（二）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40-10</w:t>
      </w:r>
      <w:r>
        <w:rPr>
          <w:rFonts w:hint="eastAsia"/>
          <w:sz w:val="28"/>
          <w:szCs w:val="28"/>
        </w:rPr>
        <w:t>：</w:t>
      </w:r>
      <w:r w:rsidR="001C3490">
        <w:rPr>
          <w:rFonts w:hint="eastAsia"/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三年級</w:t>
      </w:r>
    </w:p>
    <w:p w:rsidR="001C3490" w:rsidRDefault="001C3490" w:rsidP="00FA6B13">
      <w:pPr>
        <w:pStyle w:val="Default"/>
        <w:rPr>
          <w:rFonts w:hint="eastAsia"/>
          <w:sz w:val="28"/>
          <w:szCs w:val="28"/>
        </w:rPr>
      </w:pPr>
      <w:r>
        <w:rPr>
          <w:rFonts w:ascii="新細明體" w:eastAsia="新細明體" w:cs="新細明體" w:hint="eastAsia"/>
          <w:sz w:val="28"/>
          <w:szCs w:val="28"/>
        </w:rPr>
        <w:t>（</w:t>
      </w:r>
      <w:r>
        <w:rPr>
          <w:rFonts w:ascii="新細明體" w:eastAsia="新細明體" w:cs="新細明體" w:hint="eastAsia"/>
          <w:sz w:val="28"/>
          <w:szCs w:val="28"/>
        </w:rPr>
        <w:t>三</w:t>
      </w:r>
      <w:bookmarkStart w:id="0" w:name="_GoBack"/>
      <w:bookmarkEnd w:id="0"/>
      <w:r>
        <w:rPr>
          <w:rFonts w:ascii="新細明體" w:eastAsia="新細明體" w:cs="新細明體" w:hint="eastAsia"/>
          <w:sz w:val="28"/>
          <w:szCs w:val="28"/>
        </w:rPr>
        <w:t>）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40-10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高年級、社會組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二、社會組依主辦單位指示開放全國報名，決賽作品將不分區一起評審競爭名次，不便之處敬請見諒。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三、作品一定要落款，落款字體不拘，可蓋印章，但不可書寫校名。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四、比賽時，可使用墊板或空白紙張，但禁止使用有隔線的紙張或墊板。不可參考任何的範本或資料。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五、手機要關機，違規者，取消比賽資格。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六、要交卷時，可在監考人員面前拍攝自己的作品後交卷。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七、比賽工具：限用黑色或藍色的原子筆、中性筆、鋼珠筆、鋼筆</w:t>
      </w:r>
      <w:r w:rsidR="0074483D">
        <w:rPr>
          <w:rFonts w:hint="eastAsia"/>
          <w:sz w:val="28"/>
          <w:szCs w:val="28"/>
        </w:rPr>
        <w:t>(美工鋼筆可用)</w:t>
      </w:r>
      <w:r>
        <w:rPr>
          <w:rFonts w:hint="eastAsia"/>
          <w:sz w:val="28"/>
          <w:szCs w:val="28"/>
        </w:rPr>
        <w:t>等，請勿使用鉛筆</w:t>
      </w:r>
      <w:r w:rsidR="00962BEC">
        <w:rPr>
          <w:rFonts w:hint="eastAsia"/>
          <w:sz w:val="28"/>
          <w:szCs w:val="28"/>
        </w:rPr>
        <w:t>和秀麗筆</w:t>
      </w:r>
      <w:r>
        <w:rPr>
          <w:rFonts w:hint="eastAsia"/>
          <w:sz w:val="28"/>
          <w:szCs w:val="28"/>
        </w:rPr>
        <w:t>。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八、報到時間：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10-8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40  </w:t>
      </w:r>
      <w:r>
        <w:rPr>
          <w:rFonts w:hint="eastAsia"/>
          <w:sz w:val="28"/>
          <w:szCs w:val="28"/>
        </w:rPr>
        <w:t>四年級、</w:t>
      </w:r>
      <w:r w:rsidR="004D6173">
        <w:rPr>
          <w:rFonts w:hint="eastAsia"/>
          <w:sz w:val="28"/>
          <w:szCs w:val="28"/>
        </w:rPr>
        <w:t>低</w:t>
      </w:r>
      <w:r>
        <w:rPr>
          <w:rFonts w:hint="eastAsia"/>
          <w:sz w:val="28"/>
          <w:szCs w:val="28"/>
        </w:rPr>
        <w:t>年級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ascii="新細明體" w:eastAsia="新細明體" w:cs="新細明體" w:hint="eastAsia"/>
          <w:sz w:val="28"/>
          <w:szCs w:val="28"/>
        </w:rPr>
        <w:t>（二）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10-9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40  </w:t>
      </w:r>
      <w:r>
        <w:rPr>
          <w:rFonts w:hint="eastAsia"/>
          <w:sz w:val="28"/>
          <w:szCs w:val="28"/>
        </w:rPr>
        <w:t>三年級、高年級、社會</w:t>
      </w:r>
      <w:r w:rsidRPr="00CE10B7">
        <w:rPr>
          <w:rFonts w:hint="eastAsia"/>
          <w:sz w:val="28"/>
          <w:szCs w:val="28"/>
        </w:rPr>
        <w:t>組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九、比賽開始超過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分鐘未入場者，以棄權論；逾時不繳卷者，不予計分。可提早交卷，但試題不可帶出場。</w:t>
      </w:r>
    </w:p>
    <w:p w:rsidR="00FA6B13" w:rsidRDefault="00FA6B13" w:rsidP="00FA6B13">
      <w:pPr>
        <w:pStyle w:val="Default"/>
        <w:rPr>
          <w:sz w:val="28"/>
          <w:szCs w:val="28"/>
        </w:rPr>
      </w:pPr>
      <w:r>
        <w:rPr>
          <w:rFonts w:hint="eastAsia"/>
          <w:sz w:val="28"/>
          <w:szCs w:val="28"/>
        </w:rPr>
        <w:t>十、本校不提供停車位，校園周邊為紅線請勿停車以免被拖吊。停車可至大忠街【中興嘟嘟房停車場】。（如下圖）</w:t>
      </w:r>
    </w:p>
    <w:p w:rsidR="005C5243" w:rsidRDefault="00FA6B13" w:rsidP="00FA6B13">
      <w:pPr>
        <w:rPr>
          <w:rFonts w:ascii="標楷體" w:eastAsia="標楷體" w:hAnsi="標楷體"/>
          <w:sz w:val="28"/>
          <w:szCs w:val="28"/>
        </w:rPr>
      </w:pPr>
      <w:r w:rsidRPr="00A4049C">
        <w:rPr>
          <w:rFonts w:ascii="標楷體" w:eastAsia="標楷體" w:hAnsi="標楷體" w:hint="eastAsia"/>
          <w:sz w:val="28"/>
          <w:szCs w:val="28"/>
        </w:rPr>
        <w:lastRenderedPageBreak/>
        <w:t>十一、實施辦法依決賽狀況略微修正，請見本校網頁公告。</w:t>
      </w:r>
    </w:p>
    <w:p w:rsidR="00D87536" w:rsidRPr="00A4049C" w:rsidRDefault="00D87536" w:rsidP="00FA6B13">
      <w:pPr>
        <w:rPr>
          <w:rFonts w:ascii="標楷體" w:eastAsia="標楷體" w:hAnsi="標楷體"/>
        </w:rPr>
      </w:pPr>
      <w:r w:rsidRPr="00D87536">
        <w:rPr>
          <w:rFonts w:ascii="標楷體" w:eastAsia="標楷體" w:hAnsi="標楷體" w:hint="eastAsia"/>
          <w:noProof/>
        </w:rPr>
        <w:drawing>
          <wp:inline distT="0" distB="0" distL="0" distR="0">
            <wp:extent cx="6120130" cy="583738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837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7536" w:rsidRPr="00A4049C" w:rsidSect="00FA6B13">
      <w:pgSz w:w="11906" w:h="16838" w:code="9"/>
      <w:pgMar w:top="720" w:right="1134" w:bottom="720" w:left="1134" w:header="851" w:footer="992" w:gutter="0"/>
      <w:paperSrc w:first="1" w:other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ED8" w:rsidRDefault="00253ED8" w:rsidP="00D87536">
      <w:r>
        <w:separator/>
      </w:r>
    </w:p>
  </w:endnote>
  <w:endnote w:type="continuationSeparator" w:id="0">
    <w:p w:rsidR="00253ED8" w:rsidRDefault="00253ED8" w:rsidP="00D8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ED8" w:rsidRDefault="00253ED8" w:rsidP="00D87536">
      <w:r>
        <w:separator/>
      </w:r>
    </w:p>
  </w:footnote>
  <w:footnote w:type="continuationSeparator" w:id="0">
    <w:p w:rsidR="00253ED8" w:rsidRDefault="00253ED8" w:rsidP="00D87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13"/>
    <w:rsid w:val="00024DBD"/>
    <w:rsid w:val="0014434A"/>
    <w:rsid w:val="001826AC"/>
    <w:rsid w:val="001C3490"/>
    <w:rsid w:val="002134C7"/>
    <w:rsid w:val="00253ED8"/>
    <w:rsid w:val="002850D5"/>
    <w:rsid w:val="003E528F"/>
    <w:rsid w:val="004D6173"/>
    <w:rsid w:val="005C5243"/>
    <w:rsid w:val="0074483D"/>
    <w:rsid w:val="0086272D"/>
    <w:rsid w:val="00962BEC"/>
    <w:rsid w:val="00A4049C"/>
    <w:rsid w:val="00AE26F5"/>
    <w:rsid w:val="00CE10B7"/>
    <w:rsid w:val="00D46180"/>
    <w:rsid w:val="00D87536"/>
    <w:rsid w:val="00FA6B13"/>
    <w:rsid w:val="00FD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577AFE-7E16-4A41-8838-6E76780B8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6B1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E52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E528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75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8753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875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875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2019-03-29T00:56:00Z</cp:lastPrinted>
  <dcterms:created xsi:type="dcterms:W3CDTF">2019-03-29T05:04:00Z</dcterms:created>
  <dcterms:modified xsi:type="dcterms:W3CDTF">2019-03-29T05:04:00Z</dcterms:modified>
</cp:coreProperties>
</file>